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0F1ED" w14:textId="7287C068" w:rsidR="00474197" w:rsidRDefault="00474197" w:rsidP="00474197">
      <w:pPr>
        <w:spacing w:after="0"/>
        <w:jc w:val="center"/>
        <w:rPr>
          <w:b/>
          <w:color w:val="00000A"/>
          <w:sz w:val="28"/>
          <w:lang w:val="it-IT"/>
        </w:rPr>
      </w:pPr>
      <w:r w:rsidRPr="00167E98">
        <w:rPr>
          <w:noProof/>
          <w:sz w:val="27"/>
          <w:szCs w:val="27"/>
        </w:rPr>
        <w:drawing>
          <wp:inline distT="0" distB="0" distL="0" distR="0" wp14:anchorId="43DE9EB1" wp14:editId="4E7AC730">
            <wp:extent cx="2437765" cy="1334770"/>
            <wp:effectExtent l="0" t="0" r="0" b="0"/>
            <wp:docPr id="1" name="Immagine 1" descr="Testata[1]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Testata[1]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765" cy="133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A0D607" w14:textId="77777777" w:rsidR="00474197" w:rsidRDefault="00474197" w:rsidP="00474197">
      <w:pPr>
        <w:spacing w:after="0"/>
        <w:rPr>
          <w:rFonts w:ascii="Arial" w:eastAsia="Arial" w:hAnsi="Arial" w:cs="Arial"/>
          <w:b/>
          <w:sz w:val="32"/>
          <w:lang w:val="it-IT"/>
        </w:rPr>
      </w:pPr>
    </w:p>
    <w:p w14:paraId="603B94E0" w14:textId="757E8569" w:rsidR="00335AA5" w:rsidRPr="00474197" w:rsidRDefault="00D23DA2">
      <w:pPr>
        <w:spacing w:after="0"/>
        <w:ind w:left="10" w:right="34" w:hanging="10"/>
        <w:jc w:val="center"/>
        <w:rPr>
          <w:rFonts w:ascii="Arial Nova" w:hAnsi="Arial Nova"/>
          <w:color w:val="1F4E79" w:themeColor="accent5" w:themeShade="80"/>
          <w:lang w:val="it-IT"/>
        </w:rPr>
      </w:pPr>
      <w:r w:rsidRPr="00474197">
        <w:rPr>
          <w:rFonts w:ascii="Arial Nova" w:eastAsia="Arial" w:hAnsi="Arial Nova" w:cs="Arial"/>
          <w:b/>
          <w:color w:val="1F4E79" w:themeColor="accent5" w:themeShade="80"/>
          <w:sz w:val="32"/>
          <w:lang w:val="it-IT"/>
        </w:rPr>
        <w:t xml:space="preserve">PIANO DI APPRENDIMENTO INDIVIDUALIZZATO </w:t>
      </w:r>
    </w:p>
    <w:p w14:paraId="68CB3535" w14:textId="77777777" w:rsidR="00335AA5" w:rsidRPr="00474197" w:rsidRDefault="00D23DA2">
      <w:pPr>
        <w:spacing w:after="0"/>
        <w:ind w:left="10" w:right="37" w:hanging="10"/>
        <w:jc w:val="center"/>
        <w:rPr>
          <w:rFonts w:ascii="Arial Nova" w:hAnsi="Arial Nova"/>
          <w:color w:val="1F4E79" w:themeColor="accent5" w:themeShade="80"/>
          <w:lang w:val="it-IT"/>
        </w:rPr>
      </w:pPr>
      <w:r w:rsidRPr="00474197">
        <w:rPr>
          <w:rFonts w:ascii="Arial Nova" w:eastAsia="Arial" w:hAnsi="Arial Nova" w:cs="Arial"/>
          <w:b/>
          <w:color w:val="1F4E79" w:themeColor="accent5" w:themeShade="80"/>
          <w:sz w:val="32"/>
          <w:lang w:val="it-IT"/>
        </w:rPr>
        <w:t xml:space="preserve">Scuola secondaria di </w:t>
      </w:r>
      <w:proofErr w:type="gramStart"/>
      <w:r w:rsidRPr="00474197">
        <w:rPr>
          <w:rFonts w:ascii="Arial Nova" w:eastAsia="Arial" w:hAnsi="Arial Nova" w:cs="Arial"/>
          <w:b/>
          <w:color w:val="1F4E79" w:themeColor="accent5" w:themeShade="80"/>
          <w:sz w:val="32"/>
          <w:lang w:val="it-IT"/>
        </w:rPr>
        <w:t>1°</w:t>
      </w:r>
      <w:proofErr w:type="gramEnd"/>
      <w:r w:rsidRPr="00474197">
        <w:rPr>
          <w:rFonts w:ascii="Arial Nova" w:eastAsia="Arial" w:hAnsi="Arial Nova" w:cs="Arial"/>
          <w:b/>
          <w:color w:val="1F4E79" w:themeColor="accent5" w:themeShade="80"/>
          <w:sz w:val="32"/>
          <w:lang w:val="it-IT"/>
        </w:rPr>
        <w:t xml:space="preserve"> grado </w:t>
      </w:r>
    </w:p>
    <w:p w14:paraId="56C5184E" w14:textId="77777777" w:rsidR="00335AA5" w:rsidRPr="00474197" w:rsidRDefault="00D23DA2">
      <w:pPr>
        <w:spacing w:after="0"/>
        <w:ind w:left="10" w:right="32" w:hanging="10"/>
        <w:jc w:val="center"/>
        <w:rPr>
          <w:rFonts w:ascii="Arial Nova" w:hAnsi="Arial Nova"/>
          <w:color w:val="1F4E79" w:themeColor="accent5" w:themeShade="80"/>
          <w:lang w:val="it-IT"/>
        </w:rPr>
      </w:pPr>
      <w:proofErr w:type="spellStart"/>
      <w:r w:rsidRPr="00474197">
        <w:rPr>
          <w:rFonts w:ascii="Arial Nova" w:eastAsia="Arial" w:hAnsi="Arial Nova" w:cs="Arial"/>
          <w:b/>
          <w:color w:val="1F4E79" w:themeColor="accent5" w:themeShade="80"/>
          <w:sz w:val="32"/>
          <w:lang w:val="it-IT"/>
        </w:rPr>
        <w:t>a.s.</w:t>
      </w:r>
      <w:proofErr w:type="spellEnd"/>
      <w:r w:rsidRPr="00474197">
        <w:rPr>
          <w:rFonts w:ascii="Arial Nova" w:eastAsia="Arial" w:hAnsi="Arial Nova" w:cs="Arial"/>
          <w:b/>
          <w:color w:val="1F4E79" w:themeColor="accent5" w:themeShade="80"/>
          <w:sz w:val="32"/>
          <w:lang w:val="it-IT"/>
        </w:rPr>
        <w:t xml:space="preserve"> 2020/2021  </w:t>
      </w:r>
    </w:p>
    <w:p w14:paraId="6242514F" w14:textId="6A7F1DCF" w:rsidR="00335AA5" w:rsidRPr="00474197" w:rsidRDefault="00D23DA2">
      <w:pPr>
        <w:spacing w:after="0"/>
        <w:ind w:left="43"/>
        <w:jc w:val="center"/>
        <w:rPr>
          <w:lang w:val="it-IT"/>
        </w:rPr>
      </w:pPr>
      <w:r w:rsidRPr="00474197">
        <w:rPr>
          <w:rFonts w:ascii="Arial" w:eastAsia="Arial" w:hAnsi="Arial" w:cs="Arial"/>
          <w:b/>
          <w:sz w:val="32"/>
          <w:lang w:val="it-IT"/>
        </w:rPr>
        <w:t xml:space="preserve"> </w:t>
      </w:r>
    </w:p>
    <w:tbl>
      <w:tblPr>
        <w:tblStyle w:val="TableGrid"/>
        <w:tblW w:w="9781" w:type="dxa"/>
        <w:tblInd w:w="562" w:type="dxa"/>
        <w:tblLayout w:type="fixed"/>
        <w:tblCellMar>
          <w:top w:w="40" w:type="dxa"/>
          <w:left w:w="6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156"/>
        <w:gridCol w:w="2734"/>
        <w:gridCol w:w="4891"/>
      </w:tblGrid>
      <w:tr w:rsidR="006F53DE" w:rsidRPr="006F53DE" w14:paraId="75E777C3" w14:textId="77777777" w:rsidTr="006F53DE">
        <w:trPr>
          <w:trHeight w:val="1386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4679F770" w14:textId="583FDF70" w:rsidR="00335AA5" w:rsidRPr="006F53DE" w:rsidRDefault="00D23DA2" w:rsidP="00474197">
            <w:pPr>
              <w:spacing w:after="24"/>
              <w:jc w:val="center"/>
              <w:rPr>
                <w:rFonts w:asciiTheme="majorHAnsi" w:hAnsiTheme="majorHAnsi"/>
                <w:color w:val="1F3864" w:themeColor="accent1" w:themeShade="80"/>
                <w:sz w:val="24"/>
                <w:szCs w:val="24"/>
              </w:rPr>
            </w:pPr>
            <w:proofErr w:type="spellStart"/>
            <w:r w:rsidRPr="006F53DE"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</w:rPr>
              <w:t>Disciplina</w:t>
            </w:r>
            <w:proofErr w:type="spellEnd"/>
          </w:p>
          <w:p w14:paraId="2D0AA59B" w14:textId="77777777" w:rsidR="00335AA5" w:rsidRPr="006F53DE" w:rsidRDefault="00335AA5">
            <w:pPr>
              <w:spacing w:after="0"/>
              <w:rPr>
                <w:rFonts w:asciiTheme="majorHAnsi" w:hAnsiTheme="majorHAnsi"/>
                <w:color w:val="1F3864" w:themeColor="accent1" w:themeShade="80"/>
                <w:sz w:val="24"/>
                <w:szCs w:val="24"/>
              </w:rPr>
            </w:pPr>
          </w:p>
          <w:p w14:paraId="23AED2DF" w14:textId="77777777" w:rsidR="00474197" w:rsidRPr="006F53DE" w:rsidRDefault="00474197">
            <w:pPr>
              <w:spacing w:after="0"/>
              <w:rPr>
                <w:rFonts w:asciiTheme="majorHAnsi" w:hAnsiTheme="majorHAnsi"/>
                <w:color w:val="1F3864" w:themeColor="accent1" w:themeShade="80"/>
                <w:sz w:val="24"/>
                <w:szCs w:val="24"/>
              </w:rPr>
            </w:pPr>
          </w:p>
          <w:p w14:paraId="05930FC5" w14:textId="57945015" w:rsidR="00474197" w:rsidRPr="006F53DE" w:rsidRDefault="00474197">
            <w:pPr>
              <w:spacing w:after="0"/>
              <w:rPr>
                <w:rFonts w:asciiTheme="majorHAnsi" w:hAnsiTheme="majorHAnsi"/>
                <w:color w:val="1F3864" w:themeColor="accent1" w:themeShade="80"/>
                <w:sz w:val="24"/>
                <w:szCs w:val="24"/>
              </w:rPr>
            </w:pPr>
            <w:r w:rsidRPr="006F53DE">
              <w:rPr>
                <w:rFonts w:asciiTheme="majorHAnsi" w:hAnsiTheme="majorHAnsi"/>
                <w:color w:val="1F3864" w:themeColor="accent1" w:themeShade="80"/>
                <w:sz w:val="24"/>
                <w:szCs w:val="24"/>
              </w:rPr>
              <w:t>--------------------------</w:t>
            </w:r>
          </w:p>
        </w:tc>
        <w:tc>
          <w:tcPr>
            <w:tcW w:w="7625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44258AED" w14:textId="77777777" w:rsidR="006F53DE" w:rsidRPr="000E0928" w:rsidRDefault="006F53DE" w:rsidP="00474197">
            <w:pPr>
              <w:spacing w:after="19"/>
              <w:ind w:left="5"/>
              <w:jc w:val="both"/>
              <w:rPr>
                <w:rFonts w:asciiTheme="majorHAnsi" w:eastAsia="Arial" w:hAnsiTheme="majorHAnsi" w:cs="Arial"/>
                <w:b/>
                <w:color w:val="1F3864" w:themeColor="accent1" w:themeShade="80"/>
                <w:sz w:val="10"/>
                <w:szCs w:val="10"/>
                <w:lang w:val="it-IT"/>
              </w:rPr>
            </w:pPr>
          </w:p>
          <w:p w14:paraId="61A9F090" w14:textId="35E338B6" w:rsidR="00335AA5" w:rsidRPr="006F53DE" w:rsidRDefault="00D23DA2" w:rsidP="00474197">
            <w:pPr>
              <w:spacing w:after="19"/>
              <w:ind w:left="5"/>
              <w:jc w:val="both"/>
              <w:rPr>
                <w:rFonts w:asciiTheme="majorHAnsi" w:eastAsia="Arial" w:hAnsiTheme="majorHAnsi" w:cs="Arial"/>
                <w:b/>
                <w:color w:val="1F3864" w:themeColor="accent1" w:themeShade="80"/>
                <w:sz w:val="24"/>
                <w:szCs w:val="24"/>
                <w:lang w:val="it-IT"/>
              </w:rPr>
            </w:pPr>
            <w:r w:rsidRPr="006F53DE">
              <w:rPr>
                <w:rFonts w:asciiTheme="majorHAnsi" w:eastAsia="Arial" w:hAnsiTheme="majorHAnsi" w:cs="Arial"/>
                <w:b/>
                <w:color w:val="1F3864" w:themeColor="accent1" w:themeShade="80"/>
                <w:sz w:val="24"/>
                <w:szCs w:val="24"/>
                <w:lang w:val="it-IT"/>
              </w:rPr>
              <w:t>Alunno/a</w:t>
            </w:r>
            <w:r w:rsidR="00474197" w:rsidRPr="006F53DE">
              <w:rPr>
                <w:rFonts w:asciiTheme="majorHAnsi" w:eastAsia="Arial" w:hAnsiTheme="majorHAnsi" w:cs="Arial"/>
                <w:b/>
                <w:color w:val="1F3864" w:themeColor="accent1" w:themeShade="80"/>
                <w:sz w:val="24"/>
                <w:szCs w:val="24"/>
                <w:lang w:val="it-IT"/>
              </w:rPr>
              <w:t>___________________________________</w:t>
            </w:r>
            <w:r w:rsidR="006F53DE">
              <w:rPr>
                <w:rFonts w:asciiTheme="majorHAnsi" w:eastAsia="Arial" w:hAnsiTheme="majorHAnsi" w:cs="Arial"/>
                <w:b/>
                <w:color w:val="1F3864" w:themeColor="accent1" w:themeShade="80"/>
                <w:sz w:val="24"/>
                <w:szCs w:val="24"/>
                <w:lang w:val="it-IT"/>
              </w:rPr>
              <w:t>_</w:t>
            </w:r>
            <w:r w:rsidR="00474197" w:rsidRPr="006F53DE">
              <w:rPr>
                <w:rFonts w:asciiTheme="majorHAnsi" w:eastAsia="Arial" w:hAnsiTheme="majorHAnsi" w:cs="Arial"/>
                <w:b/>
                <w:color w:val="1F3864" w:themeColor="accent1" w:themeShade="80"/>
                <w:sz w:val="24"/>
                <w:szCs w:val="24"/>
                <w:lang w:val="it-IT"/>
              </w:rPr>
              <w:t>__________________</w:t>
            </w:r>
            <w:r w:rsidRPr="006F53DE">
              <w:rPr>
                <w:rFonts w:asciiTheme="majorHAnsi" w:eastAsia="Arial" w:hAnsiTheme="majorHAnsi" w:cs="Arial"/>
                <w:b/>
                <w:color w:val="1F3864" w:themeColor="accent1" w:themeShade="80"/>
                <w:sz w:val="24"/>
                <w:szCs w:val="24"/>
                <w:lang w:val="it-IT"/>
              </w:rPr>
              <w:t xml:space="preserve"> </w:t>
            </w:r>
          </w:p>
          <w:p w14:paraId="5F7BD86C" w14:textId="77777777" w:rsidR="00474197" w:rsidRPr="000E0928" w:rsidRDefault="00474197" w:rsidP="00474197">
            <w:pPr>
              <w:spacing w:after="19"/>
              <w:ind w:left="5"/>
              <w:jc w:val="both"/>
              <w:rPr>
                <w:rFonts w:asciiTheme="majorHAnsi" w:hAnsiTheme="majorHAnsi"/>
                <w:color w:val="1F3864" w:themeColor="accent1" w:themeShade="80"/>
                <w:sz w:val="10"/>
                <w:szCs w:val="10"/>
                <w:lang w:val="it-IT"/>
              </w:rPr>
            </w:pPr>
          </w:p>
          <w:p w14:paraId="26CB6002" w14:textId="278BB674" w:rsidR="00474197" w:rsidRPr="006F53DE" w:rsidRDefault="00D23DA2" w:rsidP="00474197">
            <w:pPr>
              <w:spacing w:after="0"/>
              <w:ind w:left="5"/>
              <w:jc w:val="both"/>
              <w:rPr>
                <w:rFonts w:asciiTheme="majorHAnsi" w:hAnsiTheme="majorHAnsi"/>
                <w:color w:val="1F3864" w:themeColor="accent1" w:themeShade="80"/>
                <w:sz w:val="24"/>
                <w:szCs w:val="24"/>
                <w:lang w:val="it-IT"/>
              </w:rPr>
            </w:pPr>
            <w:proofErr w:type="spellStart"/>
            <w:r w:rsidRPr="006F53DE">
              <w:rPr>
                <w:rFonts w:asciiTheme="majorHAnsi" w:eastAsia="Arial" w:hAnsiTheme="majorHAnsi" w:cs="Arial"/>
                <w:b/>
                <w:color w:val="1F3864" w:themeColor="accent1" w:themeShade="80"/>
                <w:sz w:val="24"/>
                <w:szCs w:val="24"/>
                <w:lang w:val="it-IT"/>
              </w:rPr>
              <w:t>Classe</w:t>
            </w:r>
            <w:r w:rsidR="00474197" w:rsidRPr="006F53DE">
              <w:rPr>
                <w:rFonts w:asciiTheme="majorHAnsi" w:eastAsia="Arial" w:hAnsiTheme="majorHAnsi" w:cs="Arial"/>
                <w:b/>
                <w:color w:val="1F3864" w:themeColor="accent1" w:themeShade="80"/>
                <w:sz w:val="24"/>
                <w:szCs w:val="24"/>
                <w:lang w:val="it-IT"/>
              </w:rPr>
              <w:t>___________________</w:t>
            </w:r>
            <w:r w:rsidR="00474197" w:rsidRPr="006F53DE">
              <w:rPr>
                <w:rFonts w:asciiTheme="majorHAnsi" w:eastAsia="Arial" w:hAnsiTheme="majorHAnsi" w:cs="Arial"/>
                <w:b/>
                <w:color w:val="1F3864" w:themeColor="accent1" w:themeShade="80"/>
                <w:sz w:val="24"/>
                <w:szCs w:val="24"/>
                <w:lang w:val="it-IT"/>
              </w:rPr>
              <w:t>sezione</w:t>
            </w:r>
            <w:proofErr w:type="spellEnd"/>
            <w:r w:rsidR="00474197" w:rsidRPr="006F53DE">
              <w:rPr>
                <w:rFonts w:asciiTheme="majorHAnsi" w:eastAsia="Arial" w:hAnsiTheme="majorHAnsi" w:cs="Arial"/>
                <w:b/>
                <w:color w:val="1F3864" w:themeColor="accent1" w:themeShade="80"/>
                <w:sz w:val="24"/>
                <w:szCs w:val="24"/>
                <w:lang w:val="it-IT"/>
              </w:rPr>
              <w:t>__________</w:t>
            </w:r>
            <w:r w:rsidR="006F53DE">
              <w:rPr>
                <w:rFonts w:asciiTheme="majorHAnsi" w:eastAsia="Arial" w:hAnsiTheme="majorHAnsi" w:cs="Arial"/>
                <w:b/>
                <w:color w:val="1F3864" w:themeColor="accent1" w:themeShade="80"/>
                <w:sz w:val="24"/>
                <w:szCs w:val="24"/>
                <w:lang w:val="it-IT"/>
              </w:rPr>
              <w:t>__</w:t>
            </w:r>
            <w:r w:rsidR="00474197" w:rsidRPr="006F53DE">
              <w:rPr>
                <w:rFonts w:asciiTheme="majorHAnsi" w:eastAsia="Arial" w:hAnsiTheme="majorHAnsi" w:cs="Arial"/>
                <w:b/>
                <w:color w:val="1F3864" w:themeColor="accent1" w:themeShade="80"/>
                <w:sz w:val="24"/>
                <w:szCs w:val="24"/>
                <w:lang w:val="it-IT"/>
              </w:rPr>
              <w:t>___________________</w:t>
            </w:r>
            <w:r w:rsidR="00474197" w:rsidRPr="006F53DE">
              <w:rPr>
                <w:rFonts w:asciiTheme="majorHAnsi" w:eastAsia="Arial" w:hAnsiTheme="majorHAnsi" w:cs="Arial"/>
                <w:b/>
                <w:color w:val="1F3864" w:themeColor="accent1" w:themeShade="80"/>
                <w:sz w:val="24"/>
                <w:szCs w:val="24"/>
                <w:lang w:val="it-IT"/>
              </w:rPr>
              <w:t xml:space="preserve"> </w:t>
            </w:r>
          </w:p>
          <w:p w14:paraId="20CCEEE9" w14:textId="632EFBD9" w:rsidR="00474197" w:rsidRPr="000E0928" w:rsidRDefault="00474197" w:rsidP="00474197">
            <w:pPr>
              <w:spacing w:after="0"/>
              <w:ind w:left="5"/>
              <w:jc w:val="both"/>
              <w:rPr>
                <w:rFonts w:asciiTheme="majorHAnsi" w:eastAsia="Arial" w:hAnsiTheme="majorHAnsi" w:cs="Arial"/>
                <w:b/>
                <w:color w:val="1F3864" w:themeColor="accent1" w:themeShade="80"/>
                <w:sz w:val="10"/>
                <w:szCs w:val="10"/>
                <w:lang w:val="it-IT"/>
              </w:rPr>
            </w:pPr>
          </w:p>
          <w:p w14:paraId="388C3559" w14:textId="69037D46" w:rsidR="00335AA5" w:rsidRPr="006F53DE" w:rsidRDefault="00D23DA2" w:rsidP="006F53DE">
            <w:pPr>
              <w:spacing w:after="0"/>
              <w:ind w:left="5"/>
              <w:jc w:val="both"/>
              <w:rPr>
                <w:rFonts w:asciiTheme="majorHAnsi" w:eastAsia="Arial" w:hAnsiTheme="majorHAnsi" w:cs="Arial"/>
                <w:b/>
                <w:color w:val="1F3864" w:themeColor="accent1" w:themeShade="80"/>
                <w:sz w:val="24"/>
                <w:szCs w:val="24"/>
                <w:lang w:val="it-IT"/>
              </w:rPr>
            </w:pPr>
            <w:r w:rsidRPr="006F53DE">
              <w:rPr>
                <w:rFonts w:asciiTheme="majorHAnsi" w:eastAsia="Arial" w:hAnsiTheme="majorHAnsi" w:cs="Arial"/>
                <w:b/>
                <w:color w:val="1F3864" w:themeColor="accent1" w:themeShade="80"/>
                <w:sz w:val="24"/>
                <w:szCs w:val="24"/>
                <w:lang w:val="it-IT"/>
              </w:rPr>
              <w:t>Docente</w:t>
            </w:r>
            <w:r w:rsidR="00474197" w:rsidRPr="006F53DE">
              <w:rPr>
                <w:rFonts w:asciiTheme="majorHAnsi" w:eastAsia="Arial" w:hAnsiTheme="majorHAnsi" w:cs="Arial"/>
                <w:b/>
                <w:color w:val="1F3864" w:themeColor="accent1" w:themeShade="80"/>
                <w:sz w:val="24"/>
                <w:szCs w:val="24"/>
                <w:lang w:val="it-IT"/>
              </w:rPr>
              <w:t>____________________________________</w:t>
            </w:r>
            <w:r w:rsidR="006F53DE">
              <w:rPr>
                <w:rFonts w:asciiTheme="majorHAnsi" w:eastAsia="Arial" w:hAnsiTheme="majorHAnsi" w:cs="Arial"/>
                <w:b/>
                <w:color w:val="1F3864" w:themeColor="accent1" w:themeShade="80"/>
                <w:sz w:val="24"/>
                <w:szCs w:val="24"/>
                <w:lang w:val="it-IT"/>
              </w:rPr>
              <w:t>_</w:t>
            </w:r>
            <w:r w:rsidR="00474197" w:rsidRPr="006F53DE">
              <w:rPr>
                <w:rFonts w:asciiTheme="majorHAnsi" w:eastAsia="Arial" w:hAnsiTheme="majorHAnsi" w:cs="Arial"/>
                <w:b/>
                <w:color w:val="1F3864" w:themeColor="accent1" w:themeShade="80"/>
                <w:sz w:val="24"/>
                <w:szCs w:val="24"/>
                <w:lang w:val="it-IT"/>
              </w:rPr>
              <w:t>_________________</w:t>
            </w:r>
          </w:p>
        </w:tc>
      </w:tr>
      <w:tr w:rsidR="006F53DE" w:rsidRPr="006F53DE" w14:paraId="50304587" w14:textId="77777777" w:rsidTr="000E0928">
        <w:trPr>
          <w:trHeight w:val="700"/>
        </w:trPr>
        <w:tc>
          <w:tcPr>
            <w:tcW w:w="4890" w:type="dxa"/>
            <w:gridSpan w:val="2"/>
            <w:tcBorders>
              <w:top w:val="double" w:sz="4" w:space="0" w:color="000000"/>
              <w:left w:val="double" w:sz="4" w:space="0" w:color="000000"/>
              <w:bottom w:val="dashSmallGap" w:sz="4" w:space="0" w:color="000000"/>
              <w:right w:val="double" w:sz="4" w:space="0" w:color="000000"/>
            </w:tcBorders>
            <w:shd w:val="clear" w:color="auto" w:fill="auto"/>
          </w:tcPr>
          <w:p w14:paraId="4BEA6B46" w14:textId="41005E14" w:rsidR="00335AA5" w:rsidRPr="00F13592" w:rsidRDefault="00D23DA2" w:rsidP="006F53DE">
            <w:pPr>
              <w:spacing w:after="0"/>
              <w:jc w:val="center"/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lang w:val="it-IT"/>
              </w:rPr>
            </w:pPr>
            <w:r w:rsidRPr="00F13592"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lang w:val="it-IT"/>
              </w:rPr>
              <w:t>Obiettivi di apprendimento da conseguire</w:t>
            </w:r>
          </w:p>
          <w:p w14:paraId="7B224AF2" w14:textId="77777777" w:rsidR="00335AA5" w:rsidRPr="006F53DE" w:rsidRDefault="00D23DA2">
            <w:pPr>
              <w:spacing w:after="0"/>
              <w:ind w:left="446"/>
              <w:jc w:val="center"/>
              <w:rPr>
                <w:rFonts w:asciiTheme="majorHAnsi" w:hAnsiTheme="majorHAnsi"/>
                <w:color w:val="1F3864" w:themeColor="accent1" w:themeShade="80"/>
                <w:sz w:val="24"/>
                <w:szCs w:val="24"/>
                <w:lang w:val="it-IT"/>
              </w:rPr>
            </w:pPr>
            <w:r w:rsidRPr="006F53DE"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4891" w:type="dxa"/>
            <w:tcBorders>
              <w:top w:val="double" w:sz="4" w:space="0" w:color="000000"/>
              <w:left w:val="double" w:sz="4" w:space="0" w:color="000000"/>
              <w:bottom w:val="dashSmallGap" w:sz="4" w:space="0" w:color="000000"/>
              <w:right w:val="double" w:sz="4" w:space="0" w:color="000000"/>
            </w:tcBorders>
            <w:shd w:val="clear" w:color="auto" w:fill="auto"/>
          </w:tcPr>
          <w:p w14:paraId="00274407" w14:textId="253A19E6" w:rsidR="00335AA5" w:rsidRPr="00F13592" w:rsidRDefault="00D23DA2" w:rsidP="006F53DE">
            <w:pPr>
              <w:spacing w:after="0"/>
              <w:jc w:val="center"/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lang w:val="it-IT"/>
              </w:rPr>
            </w:pPr>
            <w:proofErr w:type="spellStart"/>
            <w:r w:rsidRPr="00F13592"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lang w:val="it-IT"/>
              </w:rPr>
              <w:t>Evidenze</w:t>
            </w:r>
            <w:proofErr w:type="spellEnd"/>
            <w:r w:rsidRPr="00F13592"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F13592"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lang w:val="it-IT"/>
              </w:rPr>
              <w:t>osservabili</w:t>
            </w:r>
            <w:proofErr w:type="spellEnd"/>
            <w:r w:rsidRPr="00F13592"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lang w:val="it-IT"/>
              </w:rPr>
              <w:t xml:space="preserve"> </w:t>
            </w:r>
          </w:p>
          <w:p w14:paraId="7D696AB9" w14:textId="77777777" w:rsidR="00335AA5" w:rsidRPr="006F53DE" w:rsidRDefault="00D23DA2">
            <w:pPr>
              <w:spacing w:after="0"/>
              <w:ind w:left="89"/>
              <w:jc w:val="center"/>
              <w:rPr>
                <w:rFonts w:asciiTheme="majorHAnsi" w:hAnsiTheme="majorHAnsi"/>
                <w:color w:val="1F3864" w:themeColor="accent1" w:themeShade="80"/>
                <w:sz w:val="24"/>
                <w:szCs w:val="24"/>
              </w:rPr>
            </w:pPr>
            <w:r w:rsidRPr="006F53DE">
              <w:rPr>
                <w:rFonts w:asciiTheme="majorHAnsi" w:eastAsia="Arial" w:hAnsiTheme="majorHAnsi" w:cs="Arial"/>
                <w:color w:val="1F3864" w:themeColor="accent1" w:themeShade="80"/>
                <w:sz w:val="24"/>
                <w:szCs w:val="24"/>
              </w:rPr>
              <w:t xml:space="preserve"> </w:t>
            </w:r>
          </w:p>
        </w:tc>
      </w:tr>
      <w:tr w:rsidR="006F53DE" w:rsidRPr="006F53DE" w14:paraId="6B212308" w14:textId="77777777" w:rsidTr="000E0928">
        <w:trPr>
          <w:trHeight w:val="220"/>
        </w:trPr>
        <w:tc>
          <w:tcPr>
            <w:tcW w:w="4890" w:type="dxa"/>
            <w:gridSpan w:val="2"/>
            <w:tcBorders>
              <w:top w:val="dashSmallGap" w:sz="4" w:space="0" w:color="000000"/>
              <w:left w:val="double" w:sz="4" w:space="0" w:color="000000"/>
              <w:bottom w:val="dashSmallGap" w:sz="4" w:space="0" w:color="000000"/>
              <w:right w:val="double" w:sz="4" w:space="0" w:color="000000"/>
            </w:tcBorders>
            <w:shd w:val="clear" w:color="auto" w:fill="auto"/>
          </w:tcPr>
          <w:p w14:paraId="66E819BE" w14:textId="77777777" w:rsidR="00335AA5" w:rsidRPr="006F53DE" w:rsidRDefault="00D23DA2">
            <w:pPr>
              <w:spacing w:after="0"/>
              <w:rPr>
                <w:rFonts w:asciiTheme="majorHAnsi" w:hAnsiTheme="majorHAnsi"/>
                <w:color w:val="1F3864" w:themeColor="accent1" w:themeShade="80"/>
                <w:sz w:val="24"/>
                <w:szCs w:val="24"/>
              </w:rPr>
            </w:pPr>
            <w:r w:rsidRPr="006F53DE"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</w:rPr>
              <w:t xml:space="preserve"> </w:t>
            </w:r>
          </w:p>
        </w:tc>
        <w:tc>
          <w:tcPr>
            <w:tcW w:w="4891" w:type="dxa"/>
            <w:tcBorders>
              <w:top w:val="dashSmallGap" w:sz="4" w:space="0" w:color="000000"/>
              <w:left w:val="double" w:sz="4" w:space="0" w:color="000000"/>
              <w:bottom w:val="dashSmallGap" w:sz="4" w:space="0" w:color="000000"/>
              <w:right w:val="double" w:sz="4" w:space="0" w:color="000000"/>
            </w:tcBorders>
            <w:shd w:val="clear" w:color="auto" w:fill="auto"/>
          </w:tcPr>
          <w:p w14:paraId="713075B9" w14:textId="52B98028" w:rsidR="00335AA5" w:rsidRPr="006F53DE" w:rsidRDefault="00335AA5">
            <w:pPr>
              <w:spacing w:after="0"/>
              <w:ind w:left="1"/>
              <w:rPr>
                <w:rFonts w:asciiTheme="majorHAnsi" w:hAnsiTheme="majorHAnsi"/>
                <w:color w:val="1F3864" w:themeColor="accent1" w:themeShade="80"/>
                <w:sz w:val="24"/>
                <w:szCs w:val="24"/>
                <w:lang w:val="it-IT"/>
              </w:rPr>
            </w:pPr>
          </w:p>
        </w:tc>
      </w:tr>
      <w:tr w:rsidR="006F53DE" w:rsidRPr="006F53DE" w14:paraId="5D47F239" w14:textId="77777777" w:rsidTr="000E0928">
        <w:trPr>
          <w:trHeight w:val="216"/>
        </w:trPr>
        <w:tc>
          <w:tcPr>
            <w:tcW w:w="4890" w:type="dxa"/>
            <w:gridSpan w:val="2"/>
            <w:tcBorders>
              <w:top w:val="dashSmallGap" w:sz="4" w:space="0" w:color="000000"/>
              <w:left w:val="double" w:sz="4" w:space="0" w:color="000000"/>
              <w:bottom w:val="dashSmallGap" w:sz="4" w:space="0" w:color="000000"/>
              <w:right w:val="double" w:sz="4" w:space="0" w:color="000000"/>
            </w:tcBorders>
            <w:shd w:val="clear" w:color="auto" w:fill="auto"/>
          </w:tcPr>
          <w:p w14:paraId="7149C83D" w14:textId="77777777" w:rsidR="00335AA5" w:rsidRPr="006F53DE" w:rsidRDefault="00D23DA2" w:rsidP="006F53DE">
            <w:pPr>
              <w:spacing w:after="0"/>
              <w:jc w:val="center"/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8"/>
                <w:szCs w:val="28"/>
                <w:lang w:val="it-IT"/>
              </w:rPr>
            </w:pPr>
            <w:r w:rsidRPr="006F53DE"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8"/>
                <w:szCs w:val="28"/>
                <w:lang w:val="it-IT"/>
              </w:rPr>
              <w:t xml:space="preserve"> </w:t>
            </w:r>
          </w:p>
        </w:tc>
        <w:tc>
          <w:tcPr>
            <w:tcW w:w="4891" w:type="dxa"/>
            <w:tcBorders>
              <w:top w:val="dashSmallGap" w:sz="4" w:space="0" w:color="000000"/>
              <w:left w:val="double" w:sz="4" w:space="0" w:color="000000"/>
              <w:bottom w:val="dashSmallGap" w:sz="4" w:space="0" w:color="000000"/>
              <w:right w:val="double" w:sz="4" w:space="0" w:color="000000"/>
            </w:tcBorders>
            <w:shd w:val="clear" w:color="auto" w:fill="auto"/>
          </w:tcPr>
          <w:p w14:paraId="3693C060" w14:textId="77777777" w:rsidR="00335AA5" w:rsidRPr="006F53DE" w:rsidRDefault="00D23DA2" w:rsidP="006F53DE">
            <w:pPr>
              <w:spacing w:after="0"/>
              <w:jc w:val="center"/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8"/>
                <w:szCs w:val="28"/>
                <w:lang w:val="it-IT"/>
              </w:rPr>
            </w:pPr>
            <w:r w:rsidRPr="006F53DE"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8"/>
                <w:szCs w:val="28"/>
                <w:lang w:val="it-IT"/>
              </w:rPr>
              <w:t xml:space="preserve"> </w:t>
            </w:r>
          </w:p>
        </w:tc>
      </w:tr>
      <w:tr w:rsidR="006F53DE" w:rsidRPr="006F53DE" w14:paraId="771D46C9" w14:textId="77777777" w:rsidTr="000E0928">
        <w:trPr>
          <w:trHeight w:val="216"/>
        </w:trPr>
        <w:tc>
          <w:tcPr>
            <w:tcW w:w="4890" w:type="dxa"/>
            <w:gridSpan w:val="2"/>
            <w:tcBorders>
              <w:top w:val="dashSmallGap" w:sz="4" w:space="0" w:color="000000"/>
              <w:left w:val="double" w:sz="4" w:space="0" w:color="000000"/>
              <w:bottom w:val="dashSmallGap" w:sz="4" w:space="0" w:color="000000"/>
              <w:right w:val="double" w:sz="4" w:space="0" w:color="000000"/>
            </w:tcBorders>
            <w:shd w:val="clear" w:color="auto" w:fill="auto"/>
          </w:tcPr>
          <w:p w14:paraId="2C245C42" w14:textId="77777777" w:rsidR="00335AA5" w:rsidRPr="006F53DE" w:rsidRDefault="00D23DA2">
            <w:pPr>
              <w:spacing w:after="0"/>
              <w:rPr>
                <w:rFonts w:asciiTheme="majorHAnsi" w:hAnsiTheme="majorHAnsi"/>
                <w:color w:val="1F3864" w:themeColor="accent1" w:themeShade="80"/>
                <w:sz w:val="24"/>
                <w:szCs w:val="24"/>
                <w:lang w:val="it-IT"/>
              </w:rPr>
            </w:pPr>
            <w:r w:rsidRPr="006F53DE"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4891" w:type="dxa"/>
            <w:tcBorders>
              <w:top w:val="dashSmallGap" w:sz="4" w:space="0" w:color="000000"/>
              <w:left w:val="double" w:sz="4" w:space="0" w:color="000000"/>
              <w:bottom w:val="dashSmallGap" w:sz="4" w:space="0" w:color="000000"/>
              <w:right w:val="double" w:sz="4" w:space="0" w:color="000000"/>
            </w:tcBorders>
            <w:shd w:val="clear" w:color="auto" w:fill="auto"/>
          </w:tcPr>
          <w:p w14:paraId="09F42ADE" w14:textId="77777777" w:rsidR="00335AA5" w:rsidRPr="006F53DE" w:rsidRDefault="00D23DA2">
            <w:pPr>
              <w:spacing w:after="0"/>
              <w:ind w:left="1"/>
              <w:rPr>
                <w:rFonts w:asciiTheme="majorHAnsi" w:hAnsiTheme="majorHAnsi"/>
                <w:color w:val="1F3864" w:themeColor="accent1" w:themeShade="80"/>
                <w:sz w:val="24"/>
                <w:szCs w:val="24"/>
                <w:lang w:val="it-IT"/>
              </w:rPr>
            </w:pPr>
            <w:r w:rsidRPr="006F53DE">
              <w:rPr>
                <w:rFonts w:asciiTheme="majorHAnsi" w:eastAsia="Arial" w:hAnsiTheme="majorHAnsi" w:cs="Arial"/>
                <w:color w:val="1F3864" w:themeColor="accent1" w:themeShade="80"/>
                <w:sz w:val="24"/>
                <w:szCs w:val="24"/>
                <w:lang w:val="it-IT"/>
              </w:rPr>
              <w:t xml:space="preserve"> </w:t>
            </w:r>
          </w:p>
        </w:tc>
      </w:tr>
      <w:tr w:rsidR="006F53DE" w:rsidRPr="006F53DE" w14:paraId="14EC305E" w14:textId="77777777" w:rsidTr="000E0928">
        <w:trPr>
          <w:trHeight w:val="217"/>
        </w:trPr>
        <w:tc>
          <w:tcPr>
            <w:tcW w:w="4890" w:type="dxa"/>
            <w:gridSpan w:val="2"/>
            <w:tcBorders>
              <w:top w:val="dashSmallGap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39317971" w14:textId="77777777" w:rsidR="00335AA5" w:rsidRPr="006F53DE" w:rsidRDefault="00D23DA2">
            <w:pPr>
              <w:spacing w:after="0"/>
              <w:rPr>
                <w:rFonts w:asciiTheme="majorHAnsi" w:hAnsiTheme="majorHAnsi"/>
                <w:color w:val="1F3864" w:themeColor="accent1" w:themeShade="80"/>
                <w:sz w:val="24"/>
                <w:szCs w:val="24"/>
                <w:lang w:val="it-IT"/>
              </w:rPr>
            </w:pPr>
            <w:r w:rsidRPr="006F53DE"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4891" w:type="dxa"/>
            <w:tcBorders>
              <w:top w:val="dashSmallGap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3A0CB799" w14:textId="77777777" w:rsidR="00335AA5" w:rsidRPr="006F53DE" w:rsidRDefault="00D23DA2">
            <w:pPr>
              <w:spacing w:after="0"/>
              <w:ind w:left="1"/>
              <w:rPr>
                <w:rFonts w:asciiTheme="majorHAnsi" w:hAnsiTheme="majorHAnsi"/>
                <w:color w:val="1F3864" w:themeColor="accent1" w:themeShade="80"/>
                <w:sz w:val="24"/>
                <w:szCs w:val="24"/>
                <w:lang w:val="it-IT"/>
              </w:rPr>
            </w:pPr>
            <w:r w:rsidRPr="006F53DE">
              <w:rPr>
                <w:rFonts w:asciiTheme="majorHAnsi" w:eastAsia="Arial" w:hAnsiTheme="majorHAnsi" w:cs="Arial"/>
                <w:color w:val="1F3864" w:themeColor="accent1" w:themeShade="80"/>
                <w:sz w:val="24"/>
                <w:szCs w:val="24"/>
                <w:lang w:val="it-IT"/>
              </w:rPr>
              <w:t xml:space="preserve"> </w:t>
            </w:r>
          </w:p>
        </w:tc>
      </w:tr>
      <w:tr w:rsidR="006F53DE" w:rsidRPr="006F53DE" w14:paraId="2A053CF2" w14:textId="77777777" w:rsidTr="000E0928">
        <w:trPr>
          <w:trHeight w:val="682"/>
        </w:trPr>
        <w:tc>
          <w:tcPr>
            <w:tcW w:w="4890" w:type="dxa"/>
            <w:gridSpan w:val="2"/>
            <w:tcBorders>
              <w:top w:val="double" w:sz="4" w:space="0" w:color="000000"/>
              <w:left w:val="double" w:sz="4" w:space="0" w:color="000000"/>
              <w:bottom w:val="dashSmallGap" w:sz="4" w:space="0" w:color="000000"/>
              <w:right w:val="double" w:sz="4" w:space="0" w:color="000000"/>
            </w:tcBorders>
            <w:shd w:val="clear" w:color="auto" w:fill="auto"/>
          </w:tcPr>
          <w:p w14:paraId="44083A13" w14:textId="77777777" w:rsidR="00335AA5" w:rsidRPr="006F53DE" w:rsidRDefault="00D23DA2" w:rsidP="006F53DE">
            <w:pPr>
              <w:spacing w:after="0"/>
              <w:jc w:val="center"/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8"/>
                <w:szCs w:val="28"/>
                <w:lang w:val="it-IT"/>
              </w:rPr>
            </w:pPr>
            <w:r w:rsidRPr="00F13592"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lang w:val="it-IT"/>
              </w:rPr>
              <w:t>Strategie per il raggiungimento degli obiettivi</w:t>
            </w:r>
            <w:r w:rsidRPr="00F13592"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4891" w:type="dxa"/>
            <w:tcBorders>
              <w:top w:val="double" w:sz="4" w:space="0" w:color="000000"/>
              <w:left w:val="double" w:sz="4" w:space="0" w:color="000000"/>
              <w:bottom w:val="dashSmallGap" w:sz="4" w:space="0" w:color="000000"/>
              <w:right w:val="double" w:sz="4" w:space="0" w:color="000000"/>
            </w:tcBorders>
            <w:shd w:val="clear" w:color="auto" w:fill="auto"/>
          </w:tcPr>
          <w:p w14:paraId="0AA8C006" w14:textId="77777777" w:rsidR="00335AA5" w:rsidRPr="00F13592" w:rsidRDefault="00D23DA2" w:rsidP="006F53DE">
            <w:pPr>
              <w:spacing w:after="0"/>
              <w:jc w:val="center"/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lang w:val="it-IT"/>
              </w:rPr>
            </w:pPr>
            <w:proofErr w:type="spellStart"/>
            <w:r w:rsidRPr="00F13592"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lang w:val="it-IT"/>
              </w:rPr>
              <w:t>Contenuti</w:t>
            </w:r>
            <w:proofErr w:type="spellEnd"/>
            <w:r w:rsidRPr="00F13592"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lang w:val="it-IT"/>
              </w:rPr>
              <w:t xml:space="preserve"> da </w:t>
            </w:r>
            <w:proofErr w:type="spellStart"/>
            <w:r w:rsidRPr="00F13592"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lang w:val="it-IT"/>
              </w:rPr>
              <w:t>sviluppare</w:t>
            </w:r>
            <w:proofErr w:type="spellEnd"/>
            <w:r w:rsidRPr="00F13592"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  <w:lang w:val="it-IT"/>
              </w:rPr>
              <w:t xml:space="preserve"> </w:t>
            </w:r>
          </w:p>
          <w:p w14:paraId="06DB66D9" w14:textId="77777777" w:rsidR="00335AA5" w:rsidRPr="006F53DE" w:rsidRDefault="00D23DA2">
            <w:pPr>
              <w:spacing w:after="0"/>
              <w:ind w:left="89"/>
              <w:jc w:val="center"/>
              <w:rPr>
                <w:rFonts w:asciiTheme="majorHAnsi" w:hAnsiTheme="majorHAnsi"/>
                <w:color w:val="1F3864" w:themeColor="accent1" w:themeShade="80"/>
                <w:sz w:val="24"/>
                <w:szCs w:val="24"/>
              </w:rPr>
            </w:pPr>
            <w:r w:rsidRPr="006F53DE"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4"/>
                <w:szCs w:val="24"/>
              </w:rPr>
              <w:t xml:space="preserve"> </w:t>
            </w:r>
          </w:p>
        </w:tc>
      </w:tr>
      <w:tr w:rsidR="006F53DE" w:rsidRPr="006F53DE" w14:paraId="520F29CC" w14:textId="77777777" w:rsidTr="000E0928">
        <w:trPr>
          <w:trHeight w:val="280"/>
        </w:trPr>
        <w:tc>
          <w:tcPr>
            <w:tcW w:w="4890" w:type="dxa"/>
            <w:gridSpan w:val="2"/>
            <w:tcBorders>
              <w:top w:val="dashSmallGap" w:sz="4" w:space="0" w:color="000000"/>
              <w:left w:val="double" w:sz="4" w:space="0" w:color="000000"/>
              <w:bottom w:val="dashSmallGap" w:sz="4" w:space="0" w:color="000000"/>
              <w:right w:val="double" w:sz="4" w:space="0" w:color="000000"/>
            </w:tcBorders>
            <w:shd w:val="clear" w:color="auto" w:fill="auto"/>
          </w:tcPr>
          <w:p w14:paraId="25FFC68A" w14:textId="77777777" w:rsidR="00335AA5" w:rsidRPr="006F53DE" w:rsidRDefault="00D23DA2" w:rsidP="006F53DE">
            <w:pPr>
              <w:spacing w:after="0"/>
              <w:jc w:val="center"/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8"/>
                <w:szCs w:val="28"/>
                <w:lang w:val="it-IT"/>
              </w:rPr>
            </w:pPr>
            <w:r w:rsidRPr="006F53DE"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8"/>
                <w:szCs w:val="28"/>
                <w:lang w:val="it-IT"/>
              </w:rPr>
              <w:t xml:space="preserve"> </w:t>
            </w:r>
          </w:p>
        </w:tc>
        <w:tc>
          <w:tcPr>
            <w:tcW w:w="4891" w:type="dxa"/>
            <w:tcBorders>
              <w:top w:val="dashSmallGap" w:sz="4" w:space="0" w:color="000000"/>
              <w:left w:val="double" w:sz="4" w:space="0" w:color="000000"/>
              <w:bottom w:val="dashSmallGap" w:sz="4" w:space="0" w:color="000000"/>
              <w:right w:val="double" w:sz="4" w:space="0" w:color="000000"/>
            </w:tcBorders>
            <w:shd w:val="clear" w:color="auto" w:fill="auto"/>
          </w:tcPr>
          <w:p w14:paraId="60705F91" w14:textId="77777777" w:rsidR="00335AA5" w:rsidRPr="006F53DE" w:rsidRDefault="00D23DA2">
            <w:pPr>
              <w:spacing w:after="0"/>
              <w:ind w:left="1"/>
              <w:rPr>
                <w:rFonts w:asciiTheme="majorHAnsi" w:hAnsiTheme="majorHAnsi"/>
                <w:color w:val="1F3864" w:themeColor="accent1" w:themeShade="80"/>
                <w:sz w:val="24"/>
                <w:szCs w:val="24"/>
              </w:rPr>
            </w:pPr>
            <w:r w:rsidRPr="006F53DE">
              <w:rPr>
                <w:rFonts w:asciiTheme="majorHAnsi" w:hAnsiTheme="majorHAnsi"/>
                <w:color w:val="1F3864" w:themeColor="accent1" w:themeShade="80"/>
                <w:sz w:val="24"/>
                <w:szCs w:val="24"/>
              </w:rPr>
              <w:t xml:space="preserve"> </w:t>
            </w:r>
          </w:p>
        </w:tc>
      </w:tr>
      <w:tr w:rsidR="006F53DE" w:rsidRPr="006F53DE" w14:paraId="716042A7" w14:textId="77777777" w:rsidTr="000E0928">
        <w:trPr>
          <w:trHeight w:val="278"/>
        </w:trPr>
        <w:tc>
          <w:tcPr>
            <w:tcW w:w="4890" w:type="dxa"/>
            <w:gridSpan w:val="2"/>
            <w:tcBorders>
              <w:top w:val="dashSmallGap" w:sz="4" w:space="0" w:color="000000"/>
              <w:left w:val="double" w:sz="4" w:space="0" w:color="000000"/>
              <w:bottom w:val="dashSmallGap" w:sz="4" w:space="0" w:color="000000"/>
              <w:right w:val="double" w:sz="4" w:space="0" w:color="000000"/>
            </w:tcBorders>
            <w:shd w:val="clear" w:color="auto" w:fill="auto"/>
          </w:tcPr>
          <w:p w14:paraId="2AC35512" w14:textId="77777777" w:rsidR="00335AA5" w:rsidRPr="006F53DE" w:rsidRDefault="00D23DA2" w:rsidP="006F53DE">
            <w:pPr>
              <w:spacing w:after="0"/>
              <w:jc w:val="center"/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8"/>
                <w:szCs w:val="28"/>
                <w:lang w:val="it-IT"/>
              </w:rPr>
            </w:pPr>
            <w:r w:rsidRPr="006F53DE"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8"/>
                <w:szCs w:val="28"/>
                <w:lang w:val="it-IT"/>
              </w:rPr>
              <w:t xml:space="preserve"> </w:t>
            </w:r>
          </w:p>
        </w:tc>
        <w:tc>
          <w:tcPr>
            <w:tcW w:w="4891" w:type="dxa"/>
            <w:tcBorders>
              <w:top w:val="dashSmallGap" w:sz="4" w:space="0" w:color="000000"/>
              <w:left w:val="double" w:sz="4" w:space="0" w:color="000000"/>
              <w:bottom w:val="dashSmallGap" w:sz="4" w:space="0" w:color="000000"/>
              <w:right w:val="double" w:sz="4" w:space="0" w:color="000000"/>
            </w:tcBorders>
            <w:shd w:val="clear" w:color="auto" w:fill="auto"/>
          </w:tcPr>
          <w:p w14:paraId="22A364D7" w14:textId="77777777" w:rsidR="00335AA5" w:rsidRPr="006F53DE" w:rsidRDefault="00D23DA2">
            <w:pPr>
              <w:spacing w:after="0"/>
              <w:ind w:left="1"/>
              <w:rPr>
                <w:rFonts w:asciiTheme="majorHAnsi" w:hAnsiTheme="majorHAnsi"/>
                <w:color w:val="1F3864" w:themeColor="accent1" w:themeShade="80"/>
                <w:sz w:val="24"/>
                <w:szCs w:val="24"/>
              </w:rPr>
            </w:pPr>
            <w:r w:rsidRPr="006F53DE">
              <w:rPr>
                <w:rFonts w:asciiTheme="majorHAnsi" w:hAnsiTheme="majorHAnsi"/>
                <w:color w:val="1F3864" w:themeColor="accent1" w:themeShade="80"/>
                <w:sz w:val="24"/>
                <w:szCs w:val="24"/>
              </w:rPr>
              <w:t xml:space="preserve"> </w:t>
            </w:r>
          </w:p>
        </w:tc>
      </w:tr>
      <w:tr w:rsidR="006F53DE" w:rsidRPr="006F53DE" w14:paraId="29C599B2" w14:textId="77777777" w:rsidTr="000E0928">
        <w:trPr>
          <w:trHeight w:val="278"/>
        </w:trPr>
        <w:tc>
          <w:tcPr>
            <w:tcW w:w="4890" w:type="dxa"/>
            <w:gridSpan w:val="2"/>
            <w:tcBorders>
              <w:top w:val="dashSmallGap" w:sz="4" w:space="0" w:color="000000"/>
              <w:left w:val="double" w:sz="4" w:space="0" w:color="000000"/>
              <w:bottom w:val="dashSmallGap" w:sz="4" w:space="0" w:color="000000"/>
              <w:right w:val="double" w:sz="4" w:space="0" w:color="000000"/>
            </w:tcBorders>
            <w:shd w:val="clear" w:color="auto" w:fill="auto"/>
          </w:tcPr>
          <w:p w14:paraId="14E9E380" w14:textId="77777777" w:rsidR="00335AA5" w:rsidRPr="006F53DE" w:rsidRDefault="00D23DA2" w:rsidP="006F53DE">
            <w:pPr>
              <w:spacing w:after="0"/>
              <w:jc w:val="center"/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8"/>
                <w:szCs w:val="28"/>
                <w:lang w:val="it-IT"/>
              </w:rPr>
            </w:pPr>
            <w:r w:rsidRPr="006F53DE"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8"/>
                <w:szCs w:val="28"/>
                <w:lang w:val="it-IT"/>
              </w:rPr>
              <w:t xml:space="preserve"> </w:t>
            </w:r>
          </w:p>
        </w:tc>
        <w:tc>
          <w:tcPr>
            <w:tcW w:w="4891" w:type="dxa"/>
            <w:tcBorders>
              <w:top w:val="dashSmallGap" w:sz="4" w:space="0" w:color="000000"/>
              <w:left w:val="double" w:sz="4" w:space="0" w:color="000000"/>
              <w:bottom w:val="dashSmallGap" w:sz="4" w:space="0" w:color="000000"/>
              <w:right w:val="double" w:sz="4" w:space="0" w:color="000000"/>
            </w:tcBorders>
            <w:shd w:val="clear" w:color="auto" w:fill="auto"/>
          </w:tcPr>
          <w:p w14:paraId="6BC96F74" w14:textId="77777777" w:rsidR="00335AA5" w:rsidRPr="006F53DE" w:rsidRDefault="00D23DA2">
            <w:pPr>
              <w:spacing w:after="0"/>
              <w:ind w:left="1"/>
              <w:rPr>
                <w:rFonts w:asciiTheme="majorHAnsi" w:hAnsiTheme="majorHAnsi"/>
                <w:color w:val="1F3864" w:themeColor="accent1" w:themeShade="80"/>
                <w:sz w:val="24"/>
                <w:szCs w:val="24"/>
              </w:rPr>
            </w:pPr>
            <w:r w:rsidRPr="006F53DE">
              <w:rPr>
                <w:rFonts w:asciiTheme="majorHAnsi" w:hAnsiTheme="majorHAnsi"/>
                <w:color w:val="1F3864" w:themeColor="accent1" w:themeShade="80"/>
                <w:sz w:val="24"/>
                <w:szCs w:val="24"/>
              </w:rPr>
              <w:t xml:space="preserve"> </w:t>
            </w:r>
          </w:p>
        </w:tc>
      </w:tr>
      <w:tr w:rsidR="006F53DE" w:rsidRPr="006F53DE" w14:paraId="4FCBBF47" w14:textId="77777777" w:rsidTr="000E0928">
        <w:trPr>
          <w:trHeight w:val="280"/>
        </w:trPr>
        <w:tc>
          <w:tcPr>
            <w:tcW w:w="4890" w:type="dxa"/>
            <w:gridSpan w:val="2"/>
            <w:tcBorders>
              <w:top w:val="dashSmallGap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1CA61284" w14:textId="77777777" w:rsidR="00335AA5" w:rsidRPr="006F53DE" w:rsidRDefault="00D23DA2" w:rsidP="006F53DE">
            <w:pPr>
              <w:spacing w:after="0"/>
              <w:jc w:val="center"/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8"/>
                <w:szCs w:val="28"/>
                <w:lang w:val="it-IT"/>
              </w:rPr>
            </w:pPr>
            <w:r w:rsidRPr="006F53DE"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28"/>
                <w:szCs w:val="28"/>
                <w:lang w:val="it-IT"/>
              </w:rPr>
              <w:t xml:space="preserve"> </w:t>
            </w:r>
          </w:p>
        </w:tc>
        <w:tc>
          <w:tcPr>
            <w:tcW w:w="4891" w:type="dxa"/>
            <w:tcBorders>
              <w:top w:val="dashSmallGap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2A21050E" w14:textId="77777777" w:rsidR="00335AA5" w:rsidRPr="006F53DE" w:rsidRDefault="00D23DA2">
            <w:pPr>
              <w:spacing w:after="0"/>
              <w:ind w:left="1"/>
              <w:rPr>
                <w:rFonts w:asciiTheme="majorHAnsi" w:hAnsiTheme="majorHAnsi"/>
                <w:color w:val="1F3864" w:themeColor="accent1" w:themeShade="80"/>
                <w:sz w:val="24"/>
                <w:szCs w:val="24"/>
              </w:rPr>
            </w:pPr>
            <w:r w:rsidRPr="006F53DE">
              <w:rPr>
                <w:rFonts w:asciiTheme="majorHAnsi" w:hAnsiTheme="majorHAnsi"/>
                <w:color w:val="1F3864" w:themeColor="accent1" w:themeShade="80"/>
                <w:sz w:val="24"/>
                <w:szCs w:val="24"/>
              </w:rPr>
              <w:t xml:space="preserve"> </w:t>
            </w:r>
          </w:p>
        </w:tc>
      </w:tr>
      <w:tr w:rsidR="006F53DE" w:rsidRPr="006F53DE" w14:paraId="5D0430D0" w14:textId="77777777" w:rsidTr="006F6549">
        <w:trPr>
          <w:trHeight w:val="379"/>
        </w:trPr>
        <w:tc>
          <w:tcPr>
            <w:tcW w:w="215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5F4C9" w14:textId="6B4A1CE2" w:rsidR="00335AA5" w:rsidRPr="000E0928" w:rsidRDefault="00D23DA2" w:rsidP="006F6549">
            <w:pPr>
              <w:spacing w:after="0"/>
              <w:jc w:val="center"/>
              <w:rPr>
                <w:rFonts w:asciiTheme="majorHAnsi" w:hAnsiTheme="majorHAnsi"/>
                <w:color w:val="1F3864" w:themeColor="accent1" w:themeShade="80"/>
                <w:sz w:val="32"/>
                <w:szCs w:val="32"/>
              </w:rPr>
            </w:pPr>
            <w:r w:rsidRPr="000E0928"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32"/>
                <w:szCs w:val="32"/>
              </w:rPr>
              <w:t>Tempi</w:t>
            </w:r>
          </w:p>
        </w:tc>
        <w:tc>
          <w:tcPr>
            <w:tcW w:w="7625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42F37" w14:textId="4625F0B8" w:rsidR="00335AA5" w:rsidRPr="000E0928" w:rsidRDefault="00D23DA2" w:rsidP="006F6549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Theme="majorHAnsi" w:hAnsiTheme="majorHAnsi"/>
                <w:color w:val="1F3864" w:themeColor="accent1" w:themeShade="80"/>
                <w:sz w:val="20"/>
                <w:szCs w:val="20"/>
                <w:lang w:val="it-IT"/>
              </w:rPr>
            </w:pPr>
            <w:r w:rsidRPr="000E0928">
              <w:rPr>
                <w:rFonts w:ascii="Arial" w:eastAsia="Times New Roman" w:hAnsi="Arial" w:cs="Arial"/>
                <w:color w:val="1F3864" w:themeColor="accent1" w:themeShade="80"/>
                <w:sz w:val="20"/>
                <w:szCs w:val="20"/>
              </w:rPr>
              <w:t xml:space="preserve">Primo quadrimestre – </w:t>
            </w:r>
            <w:r w:rsidRPr="000E0928">
              <w:rPr>
                <w:rFonts w:ascii="Arial" w:eastAsia="Times New Roman" w:hAnsi="Arial" w:cs="Arial"/>
                <w:color w:val="1F3864" w:themeColor="accent1" w:themeShade="80"/>
                <w:sz w:val="20"/>
                <w:szCs w:val="20"/>
              </w:rPr>
              <w:t>con verifica ed eventuale riprogrammazione nel secondo quadrimestre</w:t>
            </w:r>
          </w:p>
        </w:tc>
      </w:tr>
      <w:tr w:rsidR="006F53DE" w:rsidRPr="000E0928" w14:paraId="165AB9F0" w14:textId="77777777" w:rsidTr="006F6549">
        <w:trPr>
          <w:trHeight w:val="242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1819E" w14:textId="154301B1" w:rsidR="00335AA5" w:rsidRPr="000E0928" w:rsidRDefault="00D23DA2" w:rsidP="006F6549">
            <w:pPr>
              <w:spacing w:after="0"/>
              <w:jc w:val="center"/>
              <w:rPr>
                <w:rFonts w:asciiTheme="majorHAnsi" w:hAnsiTheme="majorHAnsi"/>
                <w:color w:val="1F3864" w:themeColor="accent1" w:themeShade="80"/>
                <w:sz w:val="32"/>
                <w:szCs w:val="32"/>
              </w:rPr>
            </w:pPr>
            <w:proofErr w:type="spellStart"/>
            <w:r w:rsidRPr="000E0928"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32"/>
                <w:szCs w:val="32"/>
              </w:rPr>
              <w:t>Metodologia</w:t>
            </w:r>
            <w:proofErr w:type="spellEnd"/>
          </w:p>
        </w:tc>
        <w:tc>
          <w:tcPr>
            <w:tcW w:w="7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E52A7" w14:textId="4DF68EC1" w:rsidR="000E0928" w:rsidRPr="000E0928" w:rsidRDefault="000E0928" w:rsidP="006F6549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color w:val="1F3864" w:themeColor="accent1" w:themeShade="80"/>
                <w:sz w:val="20"/>
                <w:szCs w:val="20"/>
              </w:rPr>
            </w:pPr>
            <w:proofErr w:type="spellStart"/>
            <w:r w:rsidRPr="000E0928">
              <w:rPr>
                <w:rFonts w:ascii="Arial" w:eastAsia="Times New Roman" w:hAnsi="Arial" w:cs="Arial"/>
                <w:color w:val="1F3864" w:themeColor="accent1" w:themeShade="80"/>
                <w:sz w:val="20"/>
                <w:szCs w:val="20"/>
              </w:rPr>
              <w:t>Interdisciplinarieta</w:t>
            </w:r>
            <w:proofErr w:type="spellEnd"/>
            <w:r w:rsidRPr="000E0928">
              <w:rPr>
                <w:rFonts w:ascii="Arial" w:eastAsia="Times New Roman" w:hAnsi="Arial" w:cs="Arial"/>
                <w:color w:val="1F3864" w:themeColor="accent1" w:themeShade="80"/>
                <w:sz w:val="20"/>
                <w:szCs w:val="20"/>
              </w:rPr>
              <w:t>’</w:t>
            </w:r>
          </w:p>
          <w:p w14:paraId="67A23338" w14:textId="5CD66800" w:rsidR="000E0928" w:rsidRPr="000E0928" w:rsidRDefault="000E0928" w:rsidP="006F6549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color w:val="1F3864" w:themeColor="accent1" w:themeShade="80"/>
                <w:sz w:val="20"/>
                <w:szCs w:val="20"/>
              </w:rPr>
            </w:pPr>
            <w:r w:rsidRPr="000E0928">
              <w:rPr>
                <w:rFonts w:ascii="Arial" w:eastAsia="Times New Roman" w:hAnsi="Arial" w:cs="Arial"/>
                <w:color w:val="1F3864" w:themeColor="accent1" w:themeShade="80"/>
                <w:sz w:val="20"/>
                <w:szCs w:val="20"/>
              </w:rPr>
              <w:t>Circle time</w:t>
            </w:r>
          </w:p>
          <w:p w14:paraId="49C02B88" w14:textId="1FA335F8" w:rsidR="000E0928" w:rsidRPr="000E0928" w:rsidRDefault="000E0928" w:rsidP="006F6549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color w:val="1F3864" w:themeColor="accent1" w:themeShade="80"/>
                <w:sz w:val="20"/>
                <w:szCs w:val="20"/>
              </w:rPr>
            </w:pPr>
            <w:r w:rsidRPr="000E0928">
              <w:rPr>
                <w:rFonts w:ascii="Arial" w:eastAsia="Times New Roman" w:hAnsi="Arial" w:cs="Arial"/>
                <w:color w:val="1F3864" w:themeColor="accent1" w:themeShade="80"/>
                <w:sz w:val="20"/>
                <w:szCs w:val="20"/>
              </w:rPr>
              <w:t>Role playing</w:t>
            </w:r>
          </w:p>
          <w:p w14:paraId="417A3556" w14:textId="43761729" w:rsidR="000E0928" w:rsidRPr="000E0928" w:rsidRDefault="000E0928" w:rsidP="006F6549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color w:val="1F3864" w:themeColor="accent1" w:themeShade="80"/>
                <w:sz w:val="20"/>
                <w:szCs w:val="20"/>
              </w:rPr>
            </w:pPr>
            <w:r w:rsidRPr="000E0928">
              <w:rPr>
                <w:rFonts w:ascii="Arial" w:eastAsia="Times New Roman" w:hAnsi="Arial" w:cs="Arial"/>
                <w:color w:val="1F3864" w:themeColor="accent1" w:themeShade="80"/>
                <w:sz w:val="20"/>
                <w:szCs w:val="20"/>
              </w:rPr>
              <w:t>Cooperative learning</w:t>
            </w:r>
          </w:p>
          <w:p w14:paraId="0D62C8EC" w14:textId="10BBA6E3" w:rsidR="000E0928" w:rsidRPr="000E0928" w:rsidRDefault="000E0928" w:rsidP="006F6549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color w:val="1F3864" w:themeColor="accent1" w:themeShade="80"/>
                <w:sz w:val="20"/>
                <w:szCs w:val="20"/>
              </w:rPr>
            </w:pPr>
            <w:r w:rsidRPr="000E0928">
              <w:rPr>
                <w:rFonts w:ascii="Arial" w:eastAsia="Times New Roman" w:hAnsi="Arial" w:cs="Arial"/>
                <w:color w:val="1F3864" w:themeColor="accent1" w:themeShade="80"/>
                <w:sz w:val="20"/>
                <w:szCs w:val="20"/>
              </w:rPr>
              <w:t>Peer education</w:t>
            </w:r>
          </w:p>
          <w:p w14:paraId="21C2B3F8" w14:textId="74449D0B" w:rsidR="000E0928" w:rsidRPr="000E0928" w:rsidRDefault="000E0928" w:rsidP="006F6549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color w:val="1F3864" w:themeColor="accent1" w:themeShade="80"/>
                <w:sz w:val="20"/>
                <w:szCs w:val="20"/>
              </w:rPr>
            </w:pPr>
            <w:r w:rsidRPr="000E0928">
              <w:rPr>
                <w:rFonts w:ascii="Arial" w:eastAsia="Times New Roman" w:hAnsi="Arial" w:cs="Arial"/>
                <w:color w:val="1F3864" w:themeColor="accent1" w:themeShade="80"/>
                <w:sz w:val="20"/>
                <w:szCs w:val="20"/>
              </w:rPr>
              <w:t>Flipped classroom</w:t>
            </w:r>
          </w:p>
          <w:p w14:paraId="43790FAA" w14:textId="2F7FD889" w:rsidR="00335AA5" w:rsidRPr="000E0928" w:rsidRDefault="000E0928" w:rsidP="006F6549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0E0928">
              <w:rPr>
                <w:rFonts w:ascii="Arial" w:eastAsia="Times New Roman" w:hAnsi="Arial" w:cs="Arial"/>
                <w:color w:val="1F3864" w:themeColor="accent1" w:themeShade="80"/>
                <w:sz w:val="20"/>
                <w:szCs w:val="20"/>
              </w:rPr>
              <w:t>Didattica</w:t>
            </w:r>
            <w:proofErr w:type="spellEnd"/>
            <w:r w:rsidRPr="000E0928">
              <w:rPr>
                <w:rFonts w:ascii="Arial" w:eastAsia="Times New Roman" w:hAnsi="Arial" w:cs="Arial"/>
                <w:color w:val="1F3864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0E0928">
              <w:rPr>
                <w:rFonts w:ascii="Arial" w:eastAsia="Times New Roman" w:hAnsi="Arial" w:cs="Arial"/>
                <w:color w:val="1F3864" w:themeColor="accent1" w:themeShade="80"/>
                <w:sz w:val="20"/>
                <w:szCs w:val="20"/>
              </w:rPr>
              <w:t>laboratoriale</w:t>
            </w:r>
            <w:proofErr w:type="spellEnd"/>
          </w:p>
        </w:tc>
      </w:tr>
      <w:tr w:rsidR="006F53DE" w:rsidRPr="006F53DE" w14:paraId="72D566D2" w14:textId="77777777" w:rsidTr="006F6549">
        <w:trPr>
          <w:trHeight w:val="382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4887B" w14:textId="46A492E1" w:rsidR="00335AA5" w:rsidRPr="000E0928" w:rsidRDefault="00D23DA2" w:rsidP="006F6549">
            <w:pPr>
              <w:spacing w:after="0"/>
              <w:jc w:val="center"/>
              <w:rPr>
                <w:rFonts w:asciiTheme="majorHAnsi" w:hAnsiTheme="majorHAnsi"/>
                <w:color w:val="1F3864" w:themeColor="accent1" w:themeShade="80"/>
                <w:sz w:val="32"/>
                <w:szCs w:val="32"/>
              </w:rPr>
            </w:pPr>
            <w:proofErr w:type="spellStart"/>
            <w:r w:rsidRPr="000E0928"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32"/>
                <w:szCs w:val="32"/>
              </w:rPr>
              <w:t>Risorse</w:t>
            </w:r>
            <w:proofErr w:type="spellEnd"/>
            <w:r w:rsidRPr="000E0928"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32"/>
                <w:szCs w:val="32"/>
              </w:rPr>
              <w:t xml:space="preserve"> </w:t>
            </w:r>
            <w:proofErr w:type="spellStart"/>
            <w:r w:rsidRPr="000E0928"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32"/>
                <w:szCs w:val="32"/>
              </w:rPr>
              <w:t>umane</w:t>
            </w:r>
            <w:proofErr w:type="spellEnd"/>
          </w:p>
        </w:tc>
        <w:tc>
          <w:tcPr>
            <w:tcW w:w="7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4B252" w14:textId="5A4B0FA3" w:rsidR="00335AA5" w:rsidRPr="000E0928" w:rsidRDefault="00D23DA2" w:rsidP="006F6549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color w:val="1F3864" w:themeColor="accent1" w:themeShade="80"/>
                <w:sz w:val="20"/>
                <w:szCs w:val="20"/>
              </w:rPr>
            </w:pPr>
            <w:r w:rsidRPr="000E0928">
              <w:rPr>
                <w:rFonts w:ascii="Arial" w:eastAsia="Times New Roman" w:hAnsi="Arial" w:cs="Arial"/>
                <w:color w:val="1F3864" w:themeColor="accent1" w:themeShade="80"/>
                <w:sz w:val="20"/>
                <w:szCs w:val="20"/>
              </w:rPr>
              <w:t>Docente della disciplina</w:t>
            </w:r>
          </w:p>
          <w:p w14:paraId="7DC9D33F" w14:textId="2F3BE9E5" w:rsidR="00335AA5" w:rsidRPr="000E0928" w:rsidRDefault="00D23DA2" w:rsidP="006F6549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color w:val="1F3864" w:themeColor="accent1" w:themeShade="80"/>
                <w:sz w:val="20"/>
                <w:szCs w:val="20"/>
              </w:rPr>
            </w:pPr>
            <w:r w:rsidRPr="000E0928">
              <w:rPr>
                <w:rFonts w:ascii="Arial" w:eastAsia="Times New Roman" w:hAnsi="Arial" w:cs="Arial"/>
                <w:color w:val="1F3864" w:themeColor="accent1" w:themeShade="80"/>
                <w:sz w:val="20"/>
                <w:szCs w:val="20"/>
              </w:rPr>
              <w:t>Docenti del consiglio di classe mediante attività interdisciplinari</w:t>
            </w:r>
          </w:p>
          <w:p w14:paraId="42BA0176" w14:textId="2888C70A" w:rsidR="00335AA5" w:rsidRPr="000E0928" w:rsidRDefault="00D23DA2" w:rsidP="006F6549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color w:val="1F3864" w:themeColor="accent1" w:themeShade="80"/>
                <w:sz w:val="20"/>
                <w:szCs w:val="20"/>
              </w:rPr>
            </w:pPr>
            <w:proofErr w:type="spellStart"/>
            <w:r w:rsidRPr="000E0928">
              <w:rPr>
                <w:rFonts w:ascii="Arial" w:eastAsia="Times New Roman" w:hAnsi="Arial" w:cs="Arial"/>
                <w:color w:val="1F3864" w:themeColor="accent1" w:themeShade="80"/>
                <w:sz w:val="20"/>
                <w:szCs w:val="20"/>
              </w:rPr>
              <w:t>Docenti</w:t>
            </w:r>
            <w:proofErr w:type="spellEnd"/>
            <w:r w:rsidRPr="000E0928">
              <w:rPr>
                <w:rFonts w:ascii="Arial" w:eastAsia="Times New Roman" w:hAnsi="Arial" w:cs="Arial"/>
                <w:color w:val="1F3864" w:themeColor="accent1" w:themeShade="80"/>
                <w:sz w:val="20"/>
                <w:szCs w:val="20"/>
              </w:rPr>
              <w:t xml:space="preserve"> di </w:t>
            </w:r>
            <w:proofErr w:type="spellStart"/>
            <w:r w:rsidRPr="000E0928">
              <w:rPr>
                <w:rFonts w:ascii="Arial" w:eastAsia="Times New Roman" w:hAnsi="Arial" w:cs="Arial"/>
                <w:color w:val="1F3864" w:themeColor="accent1" w:themeShade="80"/>
                <w:sz w:val="20"/>
                <w:szCs w:val="20"/>
              </w:rPr>
              <w:t>sostegno</w:t>
            </w:r>
            <w:proofErr w:type="spellEnd"/>
          </w:p>
          <w:p w14:paraId="74D6E328" w14:textId="57A3DC8B" w:rsidR="00335AA5" w:rsidRPr="000E0928" w:rsidRDefault="006F53DE" w:rsidP="006F6549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color w:val="1F3864" w:themeColor="accent1" w:themeShade="80"/>
                <w:sz w:val="20"/>
                <w:szCs w:val="20"/>
              </w:rPr>
            </w:pPr>
            <w:proofErr w:type="spellStart"/>
            <w:r w:rsidRPr="000E0928">
              <w:rPr>
                <w:rFonts w:ascii="Arial" w:eastAsia="Times New Roman" w:hAnsi="Arial" w:cs="Arial"/>
                <w:color w:val="1F3864" w:themeColor="accent1" w:themeShade="80"/>
                <w:sz w:val="20"/>
                <w:szCs w:val="20"/>
              </w:rPr>
              <w:t>Altro</w:t>
            </w:r>
            <w:proofErr w:type="spellEnd"/>
          </w:p>
        </w:tc>
      </w:tr>
      <w:tr w:rsidR="006F53DE" w:rsidRPr="006F53DE" w14:paraId="3FB9F084" w14:textId="77777777" w:rsidTr="006F6549">
        <w:trPr>
          <w:trHeight w:val="303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678B3" w14:textId="32A3A8B1" w:rsidR="00335AA5" w:rsidRPr="000E0928" w:rsidRDefault="00D23DA2" w:rsidP="006F6549">
            <w:pPr>
              <w:spacing w:after="0"/>
              <w:jc w:val="center"/>
              <w:rPr>
                <w:rFonts w:asciiTheme="majorHAnsi" w:hAnsiTheme="majorHAnsi"/>
                <w:color w:val="1F3864" w:themeColor="accent1" w:themeShade="80"/>
                <w:sz w:val="32"/>
                <w:szCs w:val="32"/>
              </w:rPr>
            </w:pPr>
            <w:proofErr w:type="spellStart"/>
            <w:r w:rsidRPr="000E0928"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32"/>
                <w:szCs w:val="32"/>
              </w:rPr>
              <w:t>Strumenti</w:t>
            </w:r>
            <w:proofErr w:type="spellEnd"/>
          </w:p>
        </w:tc>
        <w:tc>
          <w:tcPr>
            <w:tcW w:w="7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7EFDF" w14:textId="4E31F36D" w:rsidR="00335AA5" w:rsidRPr="006F6549" w:rsidRDefault="00D23DA2" w:rsidP="006F6549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color w:val="1F3864" w:themeColor="accent1" w:themeShade="80"/>
                <w:sz w:val="20"/>
                <w:szCs w:val="20"/>
                <w:lang w:val="it-IT"/>
              </w:rPr>
            </w:pPr>
            <w:r w:rsidRPr="006F6549">
              <w:rPr>
                <w:rFonts w:ascii="Arial" w:eastAsia="Times New Roman" w:hAnsi="Arial" w:cs="Arial"/>
                <w:color w:val="1F3864" w:themeColor="accent1" w:themeShade="80"/>
                <w:sz w:val="20"/>
                <w:szCs w:val="20"/>
                <w:lang w:val="it-IT"/>
              </w:rPr>
              <w:t>Piattaform</w:t>
            </w:r>
            <w:r w:rsidR="00474197" w:rsidRPr="006F6549">
              <w:rPr>
                <w:rFonts w:ascii="Arial" w:eastAsia="Times New Roman" w:hAnsi="Arial" w:cs="Arial"/>
                <w:color w:val="1F3864" w:themeColor="accent1" w:themeShade="80"/>
                <w:sz w:val="20"/>
                <w:szCs w:val="20"/>
                <w:lang w:val="it-IT"/>
              </w:rPr>
              <w:t>e</w:t>
            </w:r>
            <w:r w:rsidRPr="006F6549">
              <w:rPr>
                <w:rFonts w:ascii="Arial" w:eastAsia="Times New Roman" w:hAnsi="Arial" w:cs="Arial"/>
                <w:color w:val="1F3864" w:themeColor="accent1" w:themeShade="80"/>
                <w:sz w:val="20"/>
                <w:szCs w:val="20"/>
                <w:lang w:val="it-IT"/>
              </w:rPr>
              <w:t xml:space="preserve"> educativ</w:t>
            </w:r>
            <w:r w:rsidR="00474197" w:rsidRPr="006F6549">
              <w:rPr>
                <w:rFonts w:ascii="Arial" w:eastAsia="Times New Roman" w:hAnsi="Arial" w:cs="Arial"/>
                <w:color w:val="1F3864" w:themeColor="accent1" w:themeShade="80"/>
                <w:sz w:val="20"/>
                <w:szCs w:val="20"/>
                <w:lang w:val="it-IT"/>
              </w:rPr>
              <w:t>e</w:t>
            </w:r>
            <w:r w:rsidRPr="006F6549">
              <w:rPr>
                <w:rFonts w:ascii="Arial" w:eastAsia="Times New Roman" w:hAnsi="Arial" w:cs="Arial"/>
                <w:color w:val="1F3864" w:themeColor="accent1" w:themeShade="80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6F6549">
              <w:rPr>
                <w:rFonts w:ascii="Arial" w:eastAsia="Times New Roman" w:hAnsi="Arial" w:cs="Arial"/>
                <w:color w:val="1F3864" w:themeColor="accent1" w:themeShade="80"/>
                <w:sz w:val="20"/>
                <w:szCs w:val="20"/>
                <w:lang w:val="it-IT"/>
              </w:rPr>
              <w:t>DaD</w:t>
            </w:r>
            <w:proofErr w:type="spellEnd"/>
            <w:r w:rsidRPr="006F6549">
              <w:rPr>
                <w:rFonts w:ascii="Arial" w:eastAsia="Times New Roman" w:hAnsi="Arial" w:cs="Arial"/>
                <w:color w:val="1F3864" w:themeColor="accent1" w:themeShade="80"/>
                <w:sz w:val="20"/>
                <w:szCs w:val="20"/>
                <w:lang w:val="it-IT"/>
              </w:rPr>
              <w:t xml:space="preserve">; </w:t>
            </w:r>
            <w:proofErr w:type="spellStart"/>
            <w:r w:rsidRPr="006F6549">
              <w:rPr>
                <w:rFonts w:ascii="Arial" w:eastAsia="Times New Roman" w:hAnsi="Arial" w:cs="Arial"/>
                <w:color w:val="1F3864" w:themeColor="accent1" w:themeShade="80"/>
                <w:sz w:val="20"/>
                <w:szCs w:val="20"/>
                <w:lang w:val="it-IT"/>
              </w:rPr>
              <w:t>Lim</w:t>
            </w:r>
            <w:proofErr w:type="spellEnd"/>
            <w:r w:rsidRPr="006F6549">
              <w:rPr>
                <w:rFonts w:ascii="Arial" w:eastAsia="Times New Roman" w:hAnsi="Arial" w:cs="Arial"/>
                <w:color w:val="1F3864" w:themeColor="accent1" w:themeShade="80"/>
                <w:sz w:val="20"/>
                <w:szCs w:val="20"/>
                <w:lang w:val="it-IT"/>
              </w:rPr>
              <w:t xml:space="preserve"> e Pc in aula in presenza.</w:t>
            </w:r>
          </w:p>
        </w:tc>
      </w:tr>
      <w:tr w:rsidR="006F53DE" w:rsidRPr="006F53DE" w14:paraId="1C9CEBF2" w14:textId="77777777" w:rsidTr="006F6549">
        <w:trPr>
          <w:trHeight w:val="92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CBBC3" w14:textId="4B8B57CE" w:rsidR="00335AA5" w:rsidRPr="000E0928" w:rsidRDefault="00D23DA2" w:rsidP="006F6549">
            <w:pPr>
              <w:spacing w:after="0"/>
              <w:jc w:val="center"/>
              <w:rPr>
                <w:rFonts w:asciiTheme="majorHAnsi" w:hAnsiTheme="majorHAnsi"/>
                <w:color w:val="1F3864" w:themeColor="accent1" w:themeShade="80"/>
                <w:sz w:val="32"/>
                <w:szCs w:val="32"/>
              </w:rPr>
            </w:pPr>
            <w:proofErr w:type="spellStart"/>
            <w:r w:rsidRPr="000E0928">
              <w:rPr>
                <w:rFonts w:asciiTheme="majorHAnsi" w:eastAsia="Arial" w:hAnsiTheme="majorHAnsi" w:cs="Arial"/>
                <w:b/>
                <w:i/>
                <w:color w:val="1F3864" w:themeColor="accent1" w:themeShade="80"/>
                <w:sz w:val="32"/>
                <w:szCs w:val="32"/>
              </w:rPr>
              <w:t>Valutazione</w:t>
            </w:r>
            <w:proofErr w:type="spellEnd"/>
          </w:p>
        </w:tc>
        <w:tc>
          <w:tcPr>
            <w:tcW w:w="7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0D0F4" w14:textId="6D5468F2" w:rsidR="00335AA5" w:rsidRPr="000E0928" w:rsidRDefault="00D23DA2" w:rsidP="006F6549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color w:val="1F3864" w:themeColor="accent1" w:themeShade="80"/>
                <w:sz w:val="20"/>
                <w:szCs w:val="20"/>
              </w:rPr>
            </w:pPr>
            <w:r w:rsidRPr="000E0928">
              <w:rPr>
                <w:rFonts w:ascii="Arial" w:eastAsia="Times New Roman" w:hAnsi="Arial" w:cs="Arial"/>
                <w:color w:val="1F3864" w:themeColor="accent1" w:themeShade="80"/>
                <w:sz w:val="20"/>
                <w:szCs w:val="20"/>
              </w:rPr>
              <w:t>Valutazione formativa che tiene conto dei processi di crescita; osservazioni sistematiche, diari di bordo e autobiografie cognitive.</w:t>
            </w:r>
          </w:p>
        </w:tc>
      </w:tr>
    </w:tbl>
    <w:p w14:paraId="4B146B72" w14:textId="4450A9FF" w:rsidR="00335AA5" w:rsidRPr="00474197" w:rsidRDefault="00335AA5" w:rsidP="006F53DE">
      <w:pPr>
        <w:spacing w:after="64"/>
        <w:rPr>
          <w:lang w:val="it-IT"/>
        </w:rPr>
      </w:pPr>
    </w:p>
    <w:sectPr w:rsidR="00335AA5" w:rsidRPr="00474197" w:rsidSect="006F53DE">
      <w:pgSz w:w="11906" w:h="16838"/>
      <w:pgMar w:top="567" w:right="762" w:bottom="1440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AA5"/>
    <w:rsid w:val="000E0928"/>
    <w:rsid w:val="00335AA5"/>
    <w:rsid w:val="00474197"/>
    <w:rsid w:val="006F53DE"/>
    <w:rsid w:val="006F6549"/>
    <w:rsid w:val="00D23DA2"/>
    <w:rsid w:val="00F1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492FB"/>
  <w15:docId w15:val="{AE5D688A-6815-4C2A-BCEF-E1451910B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3">
    <w:name w:val="heading 3"/>
    <w:basedOn w:val="Normale"/>
    <w:link w:val="Titolo3Carattere"/>
    <w:uiPriority w:val="9"/>
    <w:qFormat/>
    <w:rsid w:val="000E09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3Carattere">
    <w:name w:val="Titolo 3 Carattere"/>
    <w:basedOn w:val="Carpredefinitoparagrafo"/>
    <w:link w:val="Titolo3"/>
    <w:uiPriority w:val="9"/>
    <w:rsid w:val="000E092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eWeb">
    <w:name w:val="Normal (Web)"/>
    <w:basedOn w:val="Normale"/>
    <w:uiPriority w:val="99"/>
    <w:semiHidden/>
    <w:unhideWhenUsed/>
    <w:rsid w:val="000E0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0E0928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0E09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43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 Alunni 2</dc:creator>
  <cp:keywords/>
  <cp:lastModifiedBy>mariarosaria pianese</cp:lastModifiedBy>
  <cp:revision>2</cp:revision>
  <dcterms:created xsi:type="dcterms:W3CDTF">2020-05-19T06:48:00Z</dcterms:created>
  <dcterms:modified xsi:type="dcterms:W3CDTF">2020-05-19T06:48:00Z</dcterms:modified>
</cp:coreProperties>
</file>